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vertAlign w:val="baseline"/>
        </w:rPr>
      </w:pPr>
      <w:r w:rsidDel="00000000" w:rsidR="00000000" w:rsidRPr="00000000">
        <w:rPr>
          <w:rFonts w:ascii="Calibri" w:cs="Calibri" w:eastAsia="Calibri" w:hAnsi="Calibri"/>
          <w:b w:val="1"/>
          <w:sz w:val="32"/>
          <w:szCs w:val="32"/>
          <w:vertAlign w:val="baseline"/>
          <w:rtl w:val="0"/>
        </w:rPr>
        <w:t xml:space="preserve">West Virginia Partners in Policymaking</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1"/>
          <w:sz w:val="32"/>
          <w:szCs w:val="32"/>
          <w:vertAlign w:val="baseline"/>
          <w:rtl w:val="0"/>
        </w:rPr>
        <w:t xml:space="preserve">Application</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Class of 2024</w:t>
      </w:r>
    </w:p>
    <w:p w:rsidR="00000000" w:rsidDel="00000000" w:rsidP="00000000" w:rsidRDefault="00000000" w:rsidRPr="00000000" w14:paraId="00000003">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The purpose of Partners in Policymaking is to train West Virginians with developmental disabilities and parents of children with developmental disabilities to become effective advocates for policies and programs affecting people with developmental disabilities. The following questions will help the Selection Committee to choose a group of participants who will reflect the diversity of our state’s citizens with developmental disabilities.</w:t>
      </w:r>
    </w:p>
    <w:p w:rsidR="00000000" w:rsidDel="00000000" w:rsidP="00000000" w:rsidRDefault="00000000" w:rsidRPr="00000000" w14:paraId="00000005">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Name______________________________________________________   Date_____________</w:t>
      </w:r>
    </w:p>
    <w:p w:rsidR="00000000" w:rsidDel="00000000" w:rsidP="00000000" w:rsidRDefault="00000000" w:rsidRPr="00000000" w14:paraId="00000007">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Address______________________________________________________________________</w:t>
      </w:r>
    </w:p>
    <w:p w:rsidR="00000000" w:rsidDel="00000000" w:rsidP="00000000" w:rsidRDefault="00000000" w:rsidRPr="00000000" w14:paraId="00000009">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w:t>
      </w:r>
    </w:p>
    <w:p w:rsidR="00000000" w:rsidDel="00000000" w:rsidP="00000000" w:rsidRDefault="00000000" w:rsidRPr="00000000" w14:paraId="0000000A">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City_______________________________ Zip_____________ County____________________</w:t>
      </w:r>
    </w:p>
    <w:p w:rsidR="00000000" w:rsidDel="00000000" w:rsidP="00000000" w:rsidRDefault="00000000" w:rsidRPr="00000000" w14:paraId="0000000B">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Daytime Phone_________________________ Evening Phone___________________________</w:t>
      </w:r>
    </w:p>
    <w:p w:rsidR="00000000" w:rsidDel="00000000" w:rsidP="00000000" w:rsidRDefault="00000000" w:rsidRPr="00000000" w14:paraId="0000000D">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E-mail_______________________________________________________________________</w:t>
      </w:r>
    </w:p>
    <w:p w:rsidR="00000000" w:rsidDel="00000000" w:rsidP="00000000" w:rsidRDefault="00000000" w:rsidRPr="00000000" w14:paraId="0000000F">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The term "developmental disability" means a severe, chronic disability of an individual that - </w:t>
      </w:r>
    </w:p>
    <w:p w:rsidR="00000000" w:rsidDel="00000000" w:rsidP="00000000" w:rsidRDefault="00000000" w:rsidRPr="00000000" w14:paraId="00000011">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(A) is attributable to a mental or physical impairment, or combination of mental and physical impairments; (B) is manifested before the individual attains age 22; (C) is likely to continue indefinitely; (D) results in substantial functional limitations in 3 or more of the following areas of major life activity: (a) Self-care. (b) Receptive and expressive language. (c) Learning. (d) Mobility.</w:t>
      </w:r>
    </w:p>
    <w:p w:rsidR="00000000" w:rsidDel="00000000" w:rsidP="00000000" w:rsidRDefault="00000000" w:rsidRPr="00000000" w14:paraId="00000012">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 Self-direction. (f) Capacity for independent living. (g) Economic self-sufficiency; and </w:t>
      </w:r>
    </w:p>
    <w:p w:rsidR="00000000" w:rsidDel="00000000" w:rsidP="00000000" w:rsidRDefault="00000000" w:rsidRPr="00000000" w14:paraId="00000013">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 reflects the individual’s need for a combination and sequence of special, interdisciplinary, or generic services, individualized supports, or other forms of assistance that are of lifelong or extended duration and are individually planned and coordinated. An individual from birth to age 9, inclusive, who has a substantial developmental delay or specific congenital or acquired condition, may be considered to have a developmental disability without meeting 3 or more of the criteria described in (D) (a) through (g) if the individual, without services and supports, has a high probability of meeting those criteria later in life.   </w:t>
      </w:r>
    </w:p>
    <w:p w:rsidR="00000000" w:rsidDel="00000000" w:rsidP="00000000" w:rsidRDefault="00000000" w:rsidRPr="00000000" w14:paraId="00000014">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15">
      <w:pPr>
        <w:numPr>
          <w:ilvl w:val="0"/>
          <w:numId w:val="1"/>
        </w:numPr>
        <w:ind w:left="630" w:hanging="36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Are you a person with a developmental disability?  Yes _____ No _____   If yes, age of </w:t>
      </w:r>
    </w:p>
    <w:p w:rsidR="00000000" w:rsidDel="00000000" w:rsidP="00000000" w:rsidRDefault="00000000" w:rsidRPr="00000000" w14:paraId="00000016">
      <w:pPr>
        <w:ind w:left="720" w:firstLine="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onset? _______  If no, proceed to question #4.</w:t>
      </w:r>
    </w:p>
    <w:p w:rsidR="00000000" w:rsidDel="00000000" w:rsidP="00000000" w:rsidRDefault="00000000" w:rsidRPr="00000000" w14:paraId="00000017">
      <w:pPr>
        <w:ind w:left="72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18">
      <w:pPr>
        <w:numPr>
          <w:ilvl w:val="0"/>
          <w:numId w:val="1"/>
        </w:numPr>
        <w:ind w:left="630" w:hanging="36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Please provide information about how your disability affects your daily life: </w:t>
      </w:r>
    </w:p>
    <w:p w:rsidR="00000000" w:rsidDel="00000000" w:rsidP="00000000" w:rsidRDefault="00000000" w:rsidRPr="00000000" w14:paraId="00000019">
      <w:pPr>
        <w:ind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w:t>
      </w:r>
      <w:r w:rsidDel="00000000" w:rsidR="00000000" w:rsidRPr="00000000">
        <w:rPr>
          <w:rFonts w:ascii="Calibri" w:cs="Calibri" w:eastAsia="Calibri" w:hAnsi="Calibri"/>
          <w:sz w:val="26"/>
          <w:szCs w:val="26"/>
          <w:rtl w:val="0"/>
        </w:rPr>
        <w:t xml:space="preserve">_</w:t>
      </w:r>
      <w:r w:rsidDel="00000000" w:rsidR="00000000" w:rsidRPr="00000000">
        <w:rPr>
          <w:rtl w:val="0"/>
        </w:rPr>
      </w:r>
    </w:p>
    <w:p w:rsidR="00000000" w:rsidDel="00000000" w:rsidP="00000000" w:rsidRDefault="00000000" w:rsidRPr="00000000" w14:paraId="0000001A">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1B">
      <w:pPr>
        <w:ind w:firstLine="720"/>
        <w:rPr>
          <w:rFonts w:ascii="Calibri" w:cs="Calibri" w:eastAsia="Calibri" w:hAnsi="Calibri"/>
          <w:sz w:val="26"/>
          <w:szCs w:val="26"/>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1C">
      <w:pPr>
        <w:ind w:firstLine="72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D">
      <w:pPr>
        <w:numPr>
          <w:ilvl w:val="0"/>
          <w:numId w:val="1"/>
        </w:numPr>
        <w:ind w:left="630" w:hanging="36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What kinds of supports, services, or technology services/devices do you use or do you receive?___________________________________________________________________</w:t>
      </w:r>
    </w:p>
    <w:p w:rsidR="00000000" w:rsidDel="00000000" w:rsidP="00000000" w:rsidRDefault="00000000" w:rsidRPr="00000000" w14:paraId="0000001E">
      <w:pPr>
        <w:ind w:left="72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1F">
      <w:pPr>
        <w:ind w:left="720" w:firstLine="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__________________________________________________________________________</w:t>
      </w:r>
    </w:p>
    <w:p w:rsidR="00000000" w:rsidDel="00000000" w:rsidP="00000000" w:rsidRDefault="00000000" w:rsidRPr="00000000" w14:paraId="00000020">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21">
      <w:pPr>
        <w:numPr>
          <w:ilvl w:val="0"/>
          <w:numId w:val="1"/>
        </w:numPr>
        <w:ind w:left="630" w:hanging="36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Are you a parent/guardian of a child with a developmental disability? Yes_____ No_____</w:t>
      </w:r>
    </w:p>
    <w:p w:rsidR="00000000" w:rsidDel="00000000" w:rsidP="00000000" w:rsidRDefault="00000000" w:rsidRPr="00000000" w14:paraId="00000022">
      <w:pPr>
        <w:ind w:left="720" w:firstLine="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(If no proceed to question #10).  Age of onset? ____                                                   </w:t>
      </w:r>
    </w:p>
    <w:p w:rsidR="00000000" w:rsidDel="00000000" w:rsidP="00000000" w:rsidRDefault="00000000" w:rsidRPr="00000000" w14:paraId="00000023">
      <w:pPr>
        <w:ind w:left="0"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Current age of your son/daughter? _____</w:t>
      </w:r>
    </w:p>
    <w:p w:rsidR="00000000" w:rsidDel="00000000" w:rsidP="00000000" w:rsidRDefault="00000000" w:rsidRPr="00000000" w14:paraId="00000024">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25">
      <w:pPr>
        <w:numPr>
          <w:ilvl w:val="0"/>
          <w:numId w:val="1"/>
        </w:numPr>
        <w:ind w:left="630" w:hanging="36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Please specify by child his/her disability and provide information about how it affects his/her daily life and that of your family. ____________________________________________ </w:t>
      </w:r>
    </w:p>
    <w:p w:rsidR="00000000" w:rsidDel="00000000" w:rsidP="00000000" w:rsidRDefault="00000000" w:rsidRPr="00000000" w14:paraId="00000026">
      <w:pPr>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7">
      <w:pPr>
        <w:ind w:left="0"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________________________________________________________________________</w:t>
      </w:r>
    </w:p>
    <w:p w:rsidR="00000000" w:rsidDel="00000000" w:rsidP="00000000" w:rsidRDefault="00000000" w:rsidRPr="00000000" w14:paraId="00000028">
      <w:pPr>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ind w:left="0"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_________________________________________________________________________</w:t>
      </w:r>
    </w:p>
    <w:p w:rsidR="00000000" w:rsidDel="00000000" w:rsidP="00000000" w:rsidRDefault="00000000" w:rsidRPr="00000000" w14:paraId="0000002A">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2B">
      <w:pPr>
        <w:ind w:left="0"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w:t>
      </w:r>
    </w:p>
    <w:p w:rsidR="00000000" w:rsidDel="00000000" w:rsidP="00000000" w:rsidRDefault="00000000" w:rsidRPr="00000000" w14:paraId="0000002C">
      <w:pPr>
        <w:ind w:left="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2D">
      <w:pPr>
        <w:numPr>
          <w:ilvl w:val="0"/>
          <w:numId w:val="1"/>
        </w:numPr>
        <w:ind w:left="630" w:hanging="36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Is your son/daughter receiving special education or 504 services?  Yes _____ No _____     (If yes, please describe those services).</w:t>
      </w:r>
      <w:r w:rsidDel="00000000" w:rsidR="00000000" w:rsidRPr="00000000">
        <w:rPr>
          <w:rtl w:val="0"/>
        </w:rPr>
      </w:r>
    </w:p>
    <w:p w:rsidR="00000000" w:rsidDel="00000000" w:rsidP="00000000" w:rsidRDefault="00000000" w:rsidRPr="00000000" w14:paraId="0000002E">
      <w:pPr>
        <w:ind w:left="630" w:firstLine="9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w:t>
      </w:r>
    </w:p>
    <w:p w:rsidR="00000000" w:rsidDel="00000000" w:rsidP="00000000" w:rsidRDefault="00000000" w:rsidRPr="00000000" w14:paraId="0000002F">
      <w:pPr>
        <w:ind w:left="72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0">
      <w:pPr>
        <w:ind w:left="0"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w:t>
      </w:r>
    </w:p>
    <w:p w:rsidR="00000000" w:rsidDel="00000000" w:rsidP="00000000" w:rsidRDefault="00000000" w:rsidRPr="00000000" w14:paraId="00000031">
      <w:pPr>
        <w:ind w:left="72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2">
      <w:pPr>
        <w:ind w:left="720" w:firstLine="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w:t>
      </w:r>
    </w:p>
    <w:p w:rsidR="00000000" w:rsidDel="00000000" w:rsidP="00000000" w:rsidRDefault="00000000" w:rsidRPr="00000000" w14:paraId="00000033">
      <w:pPr>
        <w:ind w:left="72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4">
      <w:pPr>
        <w:numPr>
          <w:ilvl w:val="0"/>
          <w:numId w:val="1"/>
        </w:numPr>
        <w:ind w:left="630" w:hanging="36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Does your son/daughter live at home? Yes____ No_____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numPr>
          <w:ilvl w:val="0"/>
          <w:numId w:val="1"/>
        </w:numPr>
        <w:ind w:left="630" w:hanging="36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What non-school services are you or your child currently receiving (birth to three, employment, respite, case management, personal assistance service, waiver, etc.)?___________________________________________________________________</w:t>
      </w:r>
    </w:p>
    <w:p w:rsidR="00000000" w:rsidDel="00000000" w:rsidP="00000000" w:rsidRDefault="00000000" w:rsidRPr="00000000" w14:paraId="00000037">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8">
      <w:pPr>
        <w:ind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w:t>
      </w:r>
    </w:p>
    <w:p w:rsidR="00000000" w:rsidDel="00000000" w:rsidP="00000000" w:rsidRDefault="00000000" w:rsidRPr="00000000" w14:paraId="00000039">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A">
      <w:pPr>
        <w:ind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w:t>
      </w:r>
    </w:p>
    <w:p w:rsidR="00000000" w:rsidDel="00000000" w:rsidP="00000000" w:rsidRDefault="00000000" w:rsidRPr="00000000" w14:paraId="0000003B">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C">
      <w:pPr>
        <w:numPr>
          <w:ilvl w:val="0"/>
          <w:numId w:val="1"/>
        </w:numPr>
        <w:ind w:left="630" w:hanging="36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Identify one or two specific problems or issues that are of greatest concern to you. </w:t>
      </w:r>
    </w:p>
    <w:p w:rsidR="00000000" w:rsidDel="00000000" w:rsidP="00000000" w:rsidRDefault="00000000" w:rsidRPr="00000000" w14:paraId="0000003D">
      <w:pPr>
        <w:ind w:firstLine="72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E">
      <w:pPr>
        <w:ind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w:t>
      </w:r>
    </w:p>
    <w:p w:rsidR="00000000" w:rsidDel="00000000" w:rsidP="00000000" w:rsidRDefault="00000000" w:rsidRPr="00000000" w14:paraId="0000003F">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40">
      <w:pPr>
        <w:ind w:left="720" w:firstLine="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w:t>
      </w:r>
    </w:p>
    <w:p w:rsidR="00000000" w:rsidDel="00000000" w:rsidP="00000000" w:rsidRDefault="00000000" w:rsidRPr="00000000" w14:paraId="00000041">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42">
      <w:pPr>
        <w:ind w:firstLine="72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w:t>
      </w:r>
    </w:p>
    <w:p w:rsidR="00000000" w:rsidDel="00000000" w:rsidP="00000000" w:rsidRDefault="00000000" w:rsidRPr="00000000" w14:paraId="00000043">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6"/>
          <w:szCs w:val="26"/>
        </w:rPr>
      </w:pPr>
      <w:r w:rsidDel="00000000" w:rsidR="00000000" w:rsidRPr="00000000">
        <w:rPr>
          <w:rtl w:val="0"/>
        </w:rPr>
      </w:r>
    </w:p>
    <w:tbl>
      <w:tblPr>
        <w:tblStyle w:val="Table1"/>
        <w:tblW w:w="113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76"/>
        <w:tblGridChange w:id="0">
          <w:tblGrid>
            <w:gridCol w:w="11376"/>
          </w:tblGrid>
        </w:tblGridChange>
      </w:tblGrid>
      <w:tr>
        <w:trPr>
          <w:cantSplit w:val="0"/>
          <w:tblHeader w:val="0"/>
        </w:trPr>
        <w:tc>
          <w:tcPr>
            <w:vAlign w:val="top"/>
          </w:tcPr>
          <w:p w:rsidR="00000000" w:rsidDel="00000000" w:rsidP="00000000" w:rsidRDefault="00000000" w:rsidRPr="00000000" w14:paraId="00000047">
            <w:pPr>
              <w:rPr>
                <w:rFonts w:ascii="Calibri" w:cs="Calibri" w:eastAsia="Calibri" w:hAnsi="Calibri"/>
                <w:b w:val="1"/>
                <w:i w:val="1"/>
                <w:sz w:val="26"/>
                <w:szCs w:val="26"/>
                <w:vertAlign w:val="baseline"/>
              </w:rPr>
            </w:pPr>
            <w:r w:rsidDel="00000000" w:rsidR="00000000" w:rsidRPr="00000000">
              <w:rPr>
                <w:rFonts w:ascii="Calibri" w:cs="Calibri" w:eastAsia="Calibri" w:hAnsi="Calibri"/>
                <w:sz w:val="26"/>
                <w:szCs w:val="26"/>
                <w:vertAlign w:val="baseline"/>
                <w:rtl w:val="0"/>
              </w:rPr>
              <w:t xml:space="preserve">Partners in Policymaking sessions are held one Friday and Saturday each month beginning in September 2023 and running through April 2024.  </w:t>
            </w:r>
            <w:r w:rsidDel="00000000" w:rsidR="00000000" w:rsidRPr="00000000">
              <w:rPr>
                <w:rFonts w:ascii="Calibri" w:cs="Calibri" w:eastAsia="Calibri" w:hAnsi="Calibri"/>
                <w:sz w:val="26"/>
                <w:szCs w:val="26"/>
                <w:rtl w:val="0"/>
              </w:rPr>
              <w:t xml:space="preserve">The</w:t>
            </w:r>
            <w:r w:rsidDel="00000000" w:rsidR="00000000" w:rsidRPr="00000000">
              <w:rPr>
                <w:rFonts w:ascii="Calibri" w:cs="Calibri" w:eastAsia="Calibri" w:hAnsi="Calibri"/>
                <w:sz w:val="26"/>
                <w:szCs w:val="26"/>
                <w:vertAlign w:val="baseline"/>
                <w:rtl w:val="0"/>
              </w:rPr>
              <w:t xml:space="preserve"> eight 2-day sessions will be held i</w:t>
            </w:r>
            <w:r w:rsidDel="00000000" w:rsidR="00000000" w:rsidRPr="00000000">
              <w:rPr>
                <w:rFonts w:ascii="Calibri" w:cs="Calibri" w:eastAsia="Calibri" w:hAnsi="Calibri"/>
                <w:sz w:val="26"/>
                <w:szCs w:val="26"/>
                <w:rtl w:val="0"/>
              </w:rPr>
              <w:t xml:space="preserve">n-person in Charleston and Morgantown</w:t>
            </w:r>
            <w:r w:rsidDel="00000000" w:rsidR="00000000" w:rsidRPr="00000000">
              <w:rPr>
                <w:rFonts w:ascii="Calibri" w:cs="Calibri" w:eastAsia="Calibri" w:hAnsi="Calibri"/>
                <w:sz w:val="26"/>
                <w:szCs w:val="26"/>
                <w:vertAlign w:val="baseline"/>
                <w:rtl w:val="0"/>
              </w:rPr>
              <w:t xml:space="preserve">. </w:t>
            </w:r>
            <w:r w:rsidDel="00000000" w:rsidR="00000000" w:rsidRPr="00000000">
              <w:rPr>
                <w:rFonts w:ascii="Calibri" w:cs="Calibri" w:eastAsia="Calibri" w:hAnsi="Calibri"/>
                <w:sz w:val="26"/>
                <w:szCs w:val="26"/>
                <w:rtl w:val="0"/>
              </w:rPr>
              <w:t xml:space="preserve">Participants also have the option of attending PIP sessions virtually through the Zoom platform</w:t>
            </w:r>
            <w:r w:rsidDel="00000000" w:rsidR="00000000" w:rsidRPr="00000000">
              <w:rPr>
                <w:rFonts w:ascii="Calibri" w:cs="Calibri" w:eastAsia="Calibri" w:hAnsi="Calibri"/>
                <w:sz w:val="26"/>
                <w:szCs w:val="26"/>
                <w:vertAlign w:val="baseline"/>
                <w:rtl w:val="0"/>
              </w:rPr>
              <w:t xml:space="preserve">.</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Fonts w:ascii="Calibri" w:cs="Calibri" w:eastAsia="Calibri" w:hAnsi="Calibri"/>
                <w:b w:val="1"/>
                <w:i w:val="1"/>
                <w:sz w:val="26"/>
                <w:szCs w:val="26"/>
                <w:u w:val="single"/>
                <w:vertAlign w:val="baseline"/>
                <w:rtl w:val="0"/>
              </w:rPr>
              <w:t xml:space="preserve">In-person attendance is highly encouraged. </w:t>
            </w:r>
            <w:r w:rsidDel="00000000" w:rsidR="00000000" w:rsidRPr="00000000">
              <w:rPr>
                <w:rFonts w:ascii="Calibri" w:cs="Calibri" w:eastAsia="Calibri" w:hAnsi="Calibri"/>
                <w:b w:val="1"/>
                <w:i w:val="1"/>
                <w:sz w:val="26"/>
                <w:szCs w:val="26"/>
                <w:vertAlign w:val="baseline"/>
                <w:rtl w:val="0"/>
              </w:rPr>
              <w:t xml:space="preserve"> </w:t>
            </w:r>
          </w:p>
          <w:p w:rsidR="00000000" w:rsidDel="00000000" w:rsidP="00000000" w:rsidRDefault="00000000" w:rsidRPr="00000000" w14:paraId="00000048">
            <w:pP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For participants attending in person</w:t>
            </w:r>
            <w:r w:rsidDel="00000000" w:rsidR="00000000" w:rsidRPr="00000000">
              <w:rPr>
                <w:rFonts w:ascii="Calibri" w:cs="Calibri" w:eastAsia="Calibri" w:hAnsi="Calibri"/>
                <w:sz w:val="26"/>
                <w:szCs w:val="26"/>
                <w:rtl w:val="0"/>
              </w:rPr>
              <w:t xml:space="preserve">, m</w:t>
            </w:r>
            <w:r w:rsidDel="00000000" w:rsidR="00000000" w:rsidRPr="00000000">
              <w:rPr>
                <w:rFonts w:ascii="Calibri" w:cs="Calibri" w:eastAsia="Calibri" w:hAnsi="Calibri"/>
                <w:sz w:val="26"/>
                <w:szCs w:val="26"/>
                <w:vertAlign w:val="baseline"/>
                <w:rtl w:val="0"/>
              </w:rPr>
              <w:t xml:space="preserve">eals will be provided and </w:t>
            </w:r>
            <w:r w:rsidDel="00000000" w:rsidR="00000000" w:rsidRPr="00000000">
              <w:rPr>
                <w:rFonts w:ascii="Calibri" w:cs="Calibri" w:eastAsia="Calibri" w:hAnsi="Calibri"/>
                <w:sz w:val="26"/>
                <w:szCs w:val="26"/>
                <w:rtl w:val="0"/>
              </w:rPr>
              <w:t xml:space="preserve">l</w:t>
            </w:r>
            <w:r w:rsidDel="00000000" w:rsidR="00000000" w:rsidRPr="00000000">
              <w:rPr>
                <w:rFonts w:ascii="Calibri" w:cs="Calibri" w:eastAsia="Calibri" w:hAnsi="Calibri"/>
                <w:sz w:val="26"/>
                <w:szCs w:val="26"/>
                <w:vertAlign w:val="baseline"/>
                <w:rtl w:val="0"/>
              </w:rPr>
              <w:t xml:space="preserve">odging will be provided for those who live more than 50 miles from Charleston </w:t>
            </w:r>
            <w:r w:rsidDel="00000000" w:rsidR="00000000" w:rsidRPr="00000000">
              <w:rPr>
                <w:rFonts w:ascii="Calibri" w:cs="Calibri" w:eastAsia="Calibri" w:hAnsi="Calibri"/>
                <w:sz w:val="26"/>
                <w:szCs w:val="26"/>
                <w:rtl w:val="0"/>
              </w:rPr>
              <w:t xml:space="preserve">or Morgantown</w:t>
            </w:r>
            <w:r w:rsidDel="00000000" w:rsidR="00000000" w:rsidRPr="00000000">
              <w:rPr>
                <w:rFonts w:ascii="Calibri" w:cs="Calibri" w:eastAsia="Calibri" w:hAnsi="Calibri"/>
                <w:sz w:val="26"/>
                <w:szCs w:val="26"/>
                <w:vertAlign w:val="baseline"/>
                <w:rtl w:val="0"/>
              </w:rPr>
              <w:t xml:space="preser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vertAlign w:val="baseline"/>
                <w:rtl w:val="0"/>
              </w:rPr>
              <w:t xml:space="preserve">Reimbursement for transportation, personal assistant services, and respite services will be available upon request.</w:t>
            </w:r>
          </w:p>
        </w:tc>
      </w:tr>
    </w:tbl>
    <w:p w:rsidR="00000000" w:rsidDel="00000000" w:rsidP="00000000" w:rsidRDefault="00000000" w:rsidRPr="00000000" w14:paraId="0000004A">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10.  Will you make a commitment to attend the eight 2-day sessions, either in person or by </w:t>
      </w:r>
    </w:p>
    <w:p w:rsidR="00000000" w:rsidDel="00000000" w:rsidP="00000000" w:rsidRDefault="00000000" w:rsidRPr="00000000" w14:paraId="0000004C">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webinar/virtual meeting?</w:t>
        <w:tab/>
        <w:tab/>
        <w:tab/>
        <w:t xml:space="preserve">Yes _____</w:t>
        <w:tab/>
        <w:t xml:space="preserve">No _____</w:t>
      </w:r>
    </w:p>
    <w:p w:rsidR="00000000" w:rsidDel="00000000" w:rsidP="00000000" w:rsidRDefault="00000000" w:rsidRPr="00000000" w14:paraId="0000004D">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11.  Which way do you plan to participate?</w:t>
      </w:r>
      <w:r w:rsidDel="00000000" w:rsidR="00000000" w:rsidRPr="00000000">
        <w:rPr>
          <w:rFonts w:ascii="Calibri" w:cs="Calibri" w:eastAsia="Calibri" w:hAnsi="Calibri"/>
          <w:sz w:val="26"/>
          <w:szCs w:val="26"/>
          <w:rtl w:val="0"/>
        </w:rPr>
        <w:tab/>
      </w:r>
      <w:r w:rsidDel="00000000" w:rsidR="00000000" w:rsidRPr="00000000">
        <w:rPr>
          <w:rFonts w:ascii="Calibri" w:cs="Calibri" w:eastAsia="Calibri" w:hAnsi="Calibri"/>
          <w:sz w:val="26"/>
          <w:szCs w:val="26"/>
          <w:vertAlign w:val="baseline"/>
          <w:rtl w:val="0"/>
        </w:rPr>
        <w:t xml:space="preserve">In person _____</w:t>
        <w:tab/>
        <w:t xml:space="preserve">Virtual meeting _____</w:t>
      </w:r>
    </w:p>
    <w:p w:rsidR="00000000" w:rsidDel="00000000" w:rsidP="00000000" w:rsidRDefault="00000000" w:rsidRPr="00000000" w14:paraId="0000004F">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6"/>
          <w:szCs w:val="26"/>
        </w:rPr>
      </w:pPr>
      <w:r w:rsidDel="00000000" w:rsidR="00000000" w:rsidRPr="00000000">
        <w:rPr>
          <w:rFonts w:ascii="Calibri" w:cs="Calibri" w:eastAsia="Calibri" w:hAnsi="Calibri"/>
          <w:sz w:val="26"/>
          <w:szCs w:val="26"/>
          <w:vertAlign w:val="baseline"/>
          <w:rtl w:val="0"/>
        </w:rPr>
        <w:t xml:space="preserve">12.  If attending in-person</w:t>
      </w:r>
      <w:r w:rsidDel="00000000" w:rsidR="00000000" w:rsidRPr="00000000">
        <w:rPr>
          <w:rFonts w:ascii="Calibri" w:cs="Calibri" w:eastAsia="Calibri" w:hAnsi="Calibri"/>
          <w:sz w:val="26"/>
          <w:szCs w:val="26"/>
          <w:rtl w:val="0"/>
        </w:rPr>
        <w:t xml:space="preserve">, which location will you attend?</w:t>
      </w:r>
    </w:p>
    <w:p w:rsidR="00000000" w:rsidDel="00000000" w:rsidP="00000000" w:rsidRDefault="00000000" w:rsidRPr="00000000" w14:paraId="00000051">
      <w:pPr>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Charleston _____</w:t>
        <w:tab/>
        <w:tab/>
        <w:tab/>
        <w:t xml:space="preserve">Morgantown_____</w:t>
      </w:r>
    </w:p>
    <w:p w:rsidR="00000000" w:rsidDel="00000000" w:rsidP="00000000" w:rsidRDefault="00000000" w:rsidRPr="00000000" w14:paraId="0000005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3">
      <w:pPr>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13.  If attending virtually, do you certify that you have regular access to a device and an internet connection?</w:t>
        <w:tab/>
        <w:tab/>
        <w:t xml:space="preserve">Yes________</w:t>
        <w:tab/>
        <w:t xml:space="preserve">No________</w:t>
      </w:r>
    </w:p>
    <w:p w:rsidR="00000000" w:rsidDel="00000000" w:rsidP="00000000" w:rsidRDefault="00000000" w:rsidRPr="00000000" w14:paraId="0000005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15.  Will you make a commitment to complete homework assignments between sessions?</w:t>
        <w:tab/>
        <w:tab/>
      </w:r>
    </w:p>
    <w:p w:rsidR="00000000" w:rsidDel="00000000" w:rsidP="00000000" w:rsidRDefault="00000000" w:rsidRPr="00000000" w14:paraId="00000056">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Yes _____</w:t>
        <w:tab/>
        <w:t xml:space="preserve">No _____</w:t>
      </w:r>
    </w:p>
    <w:p w:rsidR="00000000" w:rsidDel="00000000" w:rsidP="00000000" w:rsidRDefault="00000000" w:rsidRPr="00000000" w14:paraId="00000057">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16.  Please list any membership in advocacy organizations and indicate any office held.  </w:t>
      </w:r>
    </w:p>
    <w:p w:rsidR="00000000" w:rsidDel="00000000" w:rsidP="00000000" w:rsidRDefault="00000000" w:rsidRPr="00000000" w14:paraId="00000059">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(Membership in other organizations is not a requirement.) __________________________</w:t>
      </w:r>
    </w:p>
    <w:p w:rsidR="00000000" w:rsidDel="00000000" w:rsidP="00000000" w:rsidRDefault="00000000" w:rsidRPr="00000000" w14:paraId="0000005A">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_________________________________________________________________________</w:t>
      </w:r>
    </w:p>
    <w:p w:rsidR="00000000" w:rsidDel="00000000" w:rsidP="00000000" w:rsidRDefault="00000000" w:rsidRPr="00000000" w14:paraId="0000005C">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_________________________________________________________________________</w:t>
      </w:r>
    </w:p>
    <w:p w:rsidR="00000000" w:rsidDel="00000000" w:rsidP="00000000" w:rsidRDefault="00000000" w:rsidRPr="00000000" w14:paraId="0000005E">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17. What would make life better for you or your family member with a disability? __________</w:t>
      </w:r>
    </w:p>
    <w:p w:rsidR="00000000" w:rsidDel="00000000" w:rsidP="00000000" w:rsidRDefault="00000000" w:rsidRPr="00000000" w14:paraId="00000060">
      <w:pPr>
        <w:ind w:left="36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1">
      <w:pPr>
        <w:ind w:left="360" w:firstLine="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_________________________________________________________________________</w:t>
      </w:r>
    </w:p>
    <w:p w:rsidR="00000000" w:rsidDel="00000000" w:rsidP="00000000" w:rsidRDefault="00000000" w:rsidRPr="00000000" w14:paraId="00000062">
      <w:pPr>
        <w:ind w:left="36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3">
      <w:pPr>
        <w:ind w:left="360" w:firstLine="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_________________________________________________________________________</w:t>
      </w:r>
    </w:p>
    <w:p w:rsidR="00000000" w:rsidDel="00000000" w:rsidP="00000000" w:rsidRDefault="00000000" w:rsidRPr="00000000" w14:paraId="00000064">
      <w:pPr>
        <w:ind w:left="36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5">
      <w:pPr>
        <w:ind w:left="360" w:firstLine="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_________________________________________________________________________</w:t>
      </w:r>
    </w:p>
    <w:p w:rsidR="00000000" w:rsidDel="00000000" w:rsidP="00000000" w:rsidRDefault="00000000" w:rsidRPr="00000000" w14:paraId="00000066">
      <w:pPr>
        <w:ind w:left="36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6"/>
          <w:szCs w:val="26"/>
        </w:rPr>
      </w:pPr>
      <w:r w:rsidDel="00000000" w:rsidR="00000000" w:rsidRPr="00000000">
        <w:rPr>
          <w:rFonts w:ascii="Calibri" w:cs="Calibri" w:eastAsia="Calibri" w:hAnsi="Calibri"/>
          <w:sz w:val="26"/>
          <w:szCs w:val="26"/>
          <w:vertAlign w:val="baseline"/>
          <w:rtl w:val="0"/>
        </w:rPr>
        <w:t xml:space="preserve">18. How did you hear about Partners in Policymaking? _______________________________</w:t>
      </w:r>
      <w:r w:rsidDel="00000000" w:rsidR="00000000" w:rsidRPr="00000000">
        <w:rPr>
          <w:rtl w:val="0"/>
        </w:rPr>
      </w:r>
    </w:p>
    <w:p w:rsidR="00000000" w:rsidDel="00000000" w:rsidP="00000000" w:rsidRDefault="00000000" w:rsidRPr="00000000" w14:paraId="0000006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_______________________________________________________________________</w:t>
      </w:r>
    </w:p>
    <w:p w:rsidR="00000000" w:rsidDel="00000000" w:rsidP="00000000" w:rsidRDefault="00000000" w:rsidRPr="00000000" w14:paraId="0000006A">
      <w:pPr>
        <w:ind w:firstLine="72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_______________________________________________________________________</w:t>
      </w:r>
    </w:p>
    <w:p w:rsidR="00000000" w:rsidDel="00000000" w:rsidP="00000000" w:rsidRDefault="00000000" w:rsidRPr="00000000" w14:paraId="0000006C">
      <w:pPr>
        <w:ind w:firstLine="72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19. Who are two people we may contact for references?</w:t>
      </w:r>
    </w:p>
    <w:p w:rsidR="00000000" w:rsidDel="00000000" w:rsidP="00000000" w:rsidRDefault="00000000" w:rsidRPr="00000000" w14:paraId="0000006E">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1.Name____________________________________________________Phone_______________</w:t>
      </w:r>
    </w:p>
    <w:p w:rsidR="00000000" w:rsidDel="00000000" w:rsidP="00000000" w:rsidRDefault="00000000" w:rsidRPr="00000000" w14:paraId="00000070">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Address___________________________________________ City ______________Zip________</w:t>
      </w:r>
    </w:p>
    <w:p w:rsidR="00000000" w:rsidDel="00000000" w:rsidP="00000000" w:rsidRDefault="00000000" w:rsidRPr="00000000" w14:paraId="00000072">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2.Name____________________________________________________Phone_______________</w:t>
      </w:r>
    </w:p>
    <w:p w:rsidR="00000000" w:rsidDel="00000000" w:rsidP="00000000" w:rsidRDefault="00000000" w:rsidRPr="00000000" w14:paraId="00000074">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Address___________________________________________City______________Zip________</w:t>
      </w:r>
    </w:p>
    <w:p w:rsidR="00000000" w:rsidDel="00000000" w:rsidP="00000000" w:rsidRDefault="00000000" w:rsidRPr="00000000" w14:paraId="00000076">
      <w:pPr>
        <w:jc w:val="cente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If you need this application in an alternative format or you have any questions, please contact the WVDD Council.  Please return application to the address below by June </w:t>
      </w:r>
      <w:r w:rsidDel="00000000" w:rsidR="00000000" w:rsidRPr="00000000">
        <w:rPr>
          <w:rFonts w:ascii="Calibri" w:cs="Calibri" w:eastAsia="Calibri" w:hAnsi="Calibri"/>
          <w:b w:val="1"/>
          <w:sz w:val="26"/>
          <w:szCs w:val="26"/>
          <w:rtl w:val="0"/>
        </w:rPr>
        <w:t xml:space="preserve">9</w:t>
      </w:r>
      <w:r w:rsidDel="00000000" w:rsidR="00000000" w:rsidRPr="00000000">
        <w:rPr>
          <w:rFonts w:ascii="Calibri" w:cs="Calibri" w:eastAsia="Calibri" w:hAnsi="Calibri"/>
          <w:b w:val="1"/>
          <w:sz w:val="26"/>
          <w:szCs w:val="26"/>
          <w:vertAlign w:val="baseline"/>
          <w:rtl w:val="0"/>
        </w:rPr>
        <w:t xml:space="preserve">, 20</w:t>
      </w:r>
      <w:r w:rsidDel="00000000" w:rsidR="00000000" w:rsidRPr="00000000">
        <w:rPr>
          <w:rFonts w:ascii="Calibri" w:cs="Calibri" w:eastAsia="Calibri" w:hAnsi="Calibri"/>
          <w:b w:val="1"/>
          <w:sz w:val="26"/>
          <w:szCs w:val="26"/>
          <w:rtl w:val="0"/>
        </w:rPr>
        <w:t xml:space="preserve">23</w:t>
      </w:r>
      <w:r w:rsidDel="00000000" w:rsidR="00000000" w:rsidRPr="00000000">
        <w:rPr>
          <w:rFonts w:ascii="Calibri" w:cs="Calibri" w:eastAsia="Calibri" w:hAnsi="Calibri"/>
          <w:b w:val="1"/>
          <w:sz w:val="26"/>
          <w:szCs w:val="26"/>
          <w:vertAlign w:val="baseline"/>
          <w:rtl w:val="0"/>
        </w:rPr>
        <w:t xml:space="preserve">.</w:t>
      </w:r>
      <w:r w:rsidDel="00000000" w:rsidR="00000000" w:rsidRPr="00000000">
        <w:rPr>
          <w:rtl w:val="0"/>
        </w:rPr>
      </w:r>
    </w:p>
    <w:p w:rsidR="00000000" w:rsidDel="00000000" w:rsidP="00000000" w:rsidRDefault="00000000" w:rsidRPr="00000000" w14:paraId="00000078">
      <w:pPr>
        <w:jc w:val="cente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9">
      <w:pPr>
        <w:jc w:val="center"/>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WV Developmental Disabilities Council</w:t>
      </w:r>
      <w:r w:rsidDel="00000000" w:rsidR="00000000" w:rsidRPr="00000000">
        <w:rPr>
          <w:rtl w:val="0"/>
        </w:rPr>
      </w:r>
    </w:p>
    <w:p w:rsidR="00000000" w:rsidDel="00000000" w:rsidP="00000000" w:rsidRDefault="00000000" w:rsidRPr="00000000" w14:paraId="0000007A">
      <w:pPr>
        <w:jc w:val="center"/>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110 Stockton Street</w:t>
      </w:r>
      <w:r w:rsidDel="00000000" w:rsidR="00000000" w:rsidRPr="00000000">
        <w:rPr>
          <w:rtl w:val="0"/>
        </w:rPr>
      </w:r>
    </w:p>
    <w:p w:rsidR="00000000" w:rsidDel="00000000" w:rsidP="00000000" w:rsidRDefault="00000000" w:rsidRPr="00000000" w14:paraId="0000007B">
      <w:pPr>
        <w:jc w:val="center"/>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Charleston, WV 253</w:t>
      </w:r>
      <w:r w:rsidDel="00000000" w:rsidR="00000000" w:rsidRPr="00000000">
        <w:rPr>
          <w:rFonts w:ascii="Calibri" w:cs="Calibri" w:eastAsia="Calibri" w:hAnsi="Calibri"/>
          <w:b w:val="1"/>
          <w:sz w:val="26"/>
          <w:szCs w:val="26"/>
          <w:rtl w:val="0"/>
        </w:rPr>
        <w:t xml:space="preserve">87</w:t>
      </w:r>
      <w:r w:rsidDel="00000000" w:rsidR="00000000" w:rsidRPr="00000000">
        <w:rPr>
          <w:rtl w:val="0"/>
        </w:rPr>
      </w:r>
    </w:p>
    <w:p w:rsidR="00000000" w:rsidDel="00000000" w:rsidP="00000000" w:rsidRDefault="00000000" w:rsidRPr="00000000" w14:paraId="0000007C">
      <w:pPr>
        <w:jc w:val="center"/>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E-mail address: </w:t>
      </w:r>
      <w:hyperlink r:id="rId7">
        <w:r w:rsidDel="00000000" w:rsidR="00000000" w:rsidRPr="00000000">
          <w:rPr>
            <w:rFonts w:ascii="Calibri" w:cs="Calibri" w:eastAsia="Calibri" w:hAnsi="Calibri"/>
            <w:b w:val="1"/>
            <w:color w:val="0000ff"/>
            <w:sz w:val="26"/>
            <w:szCs w:val="26"/>
            <w:u w:val="single"/>
            <w:vertAlign w:val="baseline"/>
            <w:rtl w:val="0"/>
          </w:rPr>
          <w:t xml:space="preserve">Christy.D.Black@wv.gov</w:t>
        </w:r>
      </w:hyperlink>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7D">
      <w:pPr>
        <w:jc w:val="center"/>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Phone: (304) 558-0416 (Phone)</w:t>
      </w:r>
      <w:r w:rsidDel="00000000" w:rsidR="00000000" w:rsidRPr="00000000">
        <w:rPr>
          <w:rtl w:val="0"/>
        </w:rPr>
      </w:r>
    </w:p>
    <w:p w:rsidR="00000000" w:rsidDel="00000000" w:rsidP="00000000" w:rsidRDefault="00000000" w:rsidRPr="00000000" w14:paraId="0000007E">
      <w:pPr>
        <w:jc w:val="center"/>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(304) 558-0941 (Fax)</w:t>
      </w:r>
      <w:r w:rsidDel="00000000" w:rsidR="00000000" w:rsidRPr="00000000">
        <w:rPr>
          <w:rtl w:val="0"/>
        </w:rPr>
      </w:r>
    </w:p>
    <w:p w:rsidR="00000000" w:rsidDel="00000000" w:rsidP="00000000" w:rsidRDefault="00000000" w:rsidRPr="00000000" w14:paraId="0000007F">
      <w:pPr>
        <w:jc w:val="center"/>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For more information about Partners in Policymaking and other trainings and events offered by the WV DD Council, visit our website:  </w:t>
      </w:r>
      <w:hyperlink r:id="rId8">
        <w:r w:rsidDel="00000000" w:rsidR="00000000" w:rsidRPr="00000000">
          <w:rPr>
            <w:rFonts w:ascii="Calibri" w:cs="Calibri" w:eastAsia="Calibri" w:hAnsi="Calibri"/>
            <w:color w:val="0000ff"/>
            <w:sz w:val="26"/>
            <w:szCs w:val="26"/>
            <w:u w:val="single"/>
            <w:vertAlign w:val="baseline"/>
            <w:rtl w:val="0"/>
          </w:rPr>
          <w:t xml:space="preserve">https://ddc.wv.gov</w:t>
        </w:r>
      </w:hyperlink>
      <w:r w:rsidDel="00000000" w:rsidR="00000000" w:rsidRPr="00000000">
        <w:rPr>
          <w:rFonts w:ascii="Calibri" w:cs="Calibri" w:eastAsia="Calibri" w:hAnsi="Calibri"/>
          <w:sz w:val="26"/>
          <w:szCs w:val="26"/>
          <w:vertAlign w:val="baseline"/>
          <w:rtl w:val="0"/>
        </w:rPr>
        <w:t xml:space="preserve"> </w:t>
      </w:r>
    </w:p>
    <w:sectPr>
      <w:footerReference r:id="rId9" w:type="default"/>
      <w:pgSz w:h="15840" w:w="12240" w:orient="portrait"/>
      <w:pgMar w:bottom="540" w:top="540" w:left="54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autoSpaceDE w:val="0"/>
      <w:autoSpaceDN w:val="0"/>
      <w:adjustRightInd w:val="0"/>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ddc.wv.gov" TargetMode="External"/><Relationship Id="rId3" Type="http://schemas.openxmlformats.org/officeDocument/2006/relationships/fontTable" Target="fontTable.xml"/><Relationship Id="rId7" Type="http://schemas.openxmlformats.org/officeDocument/2006/relationships/hyperlink" Target="mailto:Christy.D.Black@wv.gov" TargetMode="Externa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RdfUWMt8vJGWh8oV0vvocGi5YA==">AMUW2mUQfnGnYzrP069vHXXp2n/ciNEJ1cf/0mAAv35KMwu1EXCz8ZgjtTLPy+mcuBbeMR2x3nmF4YRuk5zD8egsNB8i7KBeVElVDEH0o5hrGsLExEB3b2c=</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C53C21823E04FB9CEBFF9E35DBE3C" ma:contentTypeVersion="6" ma:contentTypeDescription="Create a new document." ma:contentTypeScope="" ma:versionID="d46d47e9475fc55bd728b91b1c5d839e">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862B5478-F375-44A2-AE0C-F08490DB10AE}"/>
</file>

<file path=customXML/itemProps3.xml><?xml version="1.0" encoding="utf-8"?>
<ds:datastoreItem xmlns:ds="http://schemas.openxmlformats.org/officeDocument/2006/customXml" ds:itemID="{DA688CE2-E595-4747-A353-F064780DBF1D}"/>
</file>

<file path=customXML/itemProps4.xml><?xml version="1.0" encoding="utf-8"?>
<ds:datastoreItem xmlns:ds="http://schemas.openxmlformats.org/officeDocument/2006/customXml" ds:itemID="{14D985AC-8D99-44A6-A63F-3979C56E409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wea932</dc:creator>
  <dcterms:created xsi:type="dcterms:W3CDTF">2019-01-07T14:53:00Z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0x010100A78C53C21823E04FB9CEBFF9E35DBE3C</vt:lpwstr>
  </property>
</Properties>
</file>